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72" w:rsidRDefault="0002237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22372" w:rsidRDefault="00022372">
      <w:pPr>
        <w:pStyle w:val="ConsPlusNormal"/>
        <w:ind w:firstLine="540"/>
        <w:jc w:val="both"/>
        <w:outlineLvl w:val="0"/>
      </w:pPr>
    </w:p>
    <w:p w:rsidR="00022372" w:rsidRDefault="0002237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22372" w:rsidRDefault="00022372">
      <w:pPr>
        <w:pStyle w:val="ConsPlusTitle"/>
        <w:jc w:val="center"/>
      </w:pPr>
    </w:p>
    <w:p w:rsidR="00022372" w:rsidRDefault="00022372">
      <w:pPr>
        <w:pStyle w:val="ConsPlusTitle"/>
        <w:jc w:val="center"/>
      </w:pPr>
      <w:r>
        <w:t>РАСПОРЯЖЕНИЕ</w:t>
      </w:r>
    </w:p>
    <w:p w:rsidR="00022372" w:rsidRDefault="00022372">
      <w:pPr>
        <w:pStyle w:val="ConsPlusTitle"/>
        <w:jc w:val="center"/>
      </w:pPr>
      <w:r>
        <w:t>от 13 июля 2018 г. N 1451-р</w:t>
      </w:r>
    </w:p>
    <w:p w:rsidR="00022372" w:rsidRDefault="000223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23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372" w:rsidRDefault="000223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372" w:rsidRDefault="000223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2372" w:rsidRDefault="000223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2372" w:rsidRDefault="0002237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6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22372" w:rsidRDefault="000223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7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8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9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022372" w:rsidRDefault="000223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10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11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 xml:space="preserve">, от 22.02.2021 </w:t>
            </w:r>
            <w:hyperlink r:id="rId12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>,</w:t>
            </w:r>
          </w:p>
          <w:p w:rsidR="00022372" w:rsidRDefault="000223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27.03.2021 </w:t>
            </w:r>
            <w:hyperlink r:id="rId13">
              <w:r>
                <w:rPr>
                  <w:color w:val="0000FF"/>
                </w:rPr>
                <w:t>N 747-р</w:t>
              </w:r>
            </w:hyperlink>
            <w:r>
              <w:rPr>
                <w:color w:val="392C69"/>
              </w:rPr>
              <w:t xml:space="preserve">, от 11.06.2021 </w:t>
            </w:r>
            <w:hyperlink r:id="rId14">
              <w:r>
                <w:rPr>
                  <w:color w:val="0000FF"/>
                </w:rPr>
                <w:t>N 1591-р</w:t>
              </w:r>
            </w:hyperlink>
            <w:r>
              <w:rPr>
                <w:color w:val="392C69"/>
              </w:rPr>
              <w:t xml:space="preserve">, от 24.06.2021 </w:t>
            </w:r>
            <w:hyperlink r:id="rId15">
              <w:r>
                <w:rPr>
                  <w:color w:val="0000FF"/>
                </w:rPr>
                <w:t>N 1707-р</w:t>
              </w:r>
            </w:hyperlink>
            <w:r>
              <w:rPr>
                <w:color w:val="392C69"/>
              </w:rPr>
              <w:t>,</w:t>
            </w:r>
          </w:p>
          <w:p w:rsidR="00022372" w:rsidRDefault="000223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21.01.2022 </w:t>
            </w:r>
            <w:hyperlink r:id="rId16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06.06.2022 </w:t>
            </w:r>
            <w:hyperlink r:id="rId17">
              <w:r>
                <w:rPr>
                  <w:color w:val="0000FF"/>
                </w:rPr>
                <w:t>N 1464-р</w:t>
              </w:r>
            </w:hyperlink>
            <w:r>
              <w:rPr>
                <w:color w:val="392C69"/>
              </w:rPr>
              <w:t xml:space="preserve">, от 19.08.2022 </w:t>
            </w:r>
            <w:hyperlink r:id="rId18">
              <w:r>
                <w:rPr>
                  <w:color w:val="0000FF"/>
                </w:rPr>
                <w:t>N 2334-р</w:t>
              </w:r>
            </w:hyperlink>
            <w:r>
              <w:rPr>
                <w:color w:val="392C69"/>
              </w:rPr>
              <w:t>,</w:t>
            </w:r>
          </w:p>
          <w:p w:rsidR="00022372" w:rsidRDefault="000223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20.02.2023 </w:t>
            </w:r>
            <w:hyperlink r:id="rId19">
              <w:r>
                <w:rPr>
                  <w:color w:val="0000FF"/>
                </w:rPr>
                <w:t>N 417-р</w:t>
              </w:r>
            </w:hyperlink>
            <w:r>
              <w:rPr>
                <w:color w:val="392C69"/>
              </w:rPr>
              <w:t xml:space="preserve">, от 10.10.2023 </w:t>
            </w:r>
            <w:hyperlink r:id="rId20">
              <w:r>
                <w:rPr>
                  <w:color w:val="0000FF"/>
                </w:rPr>
                <w:t>N 2769-р</w:t>
              </w:r>
            </w:hyperlink>
            <w:r>
              <w:rPr>
                <w:color w:val="392C69"/>
              </w:rPr>
              <w:t xml:space="preserve">, от 27.12.2023 </w:t>
            </w:r>
            <w:hyperlink r:id="rId21">
              <w:r>
                <w:rPr>
                  <w:color w:val="0000FF"/>
                </w:rPr>
                <w:t>N 3954-р</w:t>
              </w:r>
            </w:hyperlink>
            <w:r>
              <w:rPr>
                <w:color w:val="392C69"/>
              </w:rPr>
              <w:t>,</w:t>
            </w:r>
          </w:p>
          <w:p w:rsidR="00022372" w:rsidRDefault="000223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28.02.2024 </w:t>
            </w:r>
            <w:hyperlink r:id="rId22">
              <w:r>
                <w:rPr>
                  <w:color w:val="0000FF"/>
                </w:rPr>
                <w:t>N 457-р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372" w:rsidRDefault="00022372">
            <w:pPr>
              <w:pStyle w:val="ConsPlusNormal"/>
            </w:pPr>
          </w:p>
        </w:tc>
      </w:tr>
    </w:tbl>
    <w:p w:rsidR="00022372" w:rsidRDefault="00022372">
      <w:pPr>
        <w:pStyle w:val="ConsPlusNormal"/>
        <w:jc w:val="center"/>
      </w:pPr>
    </w:p>
    <w:p w:rsidR="00022372" w:rsidRDefault="0002237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23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"О контрактной системе в сфере закупок товаров, работ</w:t>
      </w:r>
      <w:proofErr w:type="gramEnd"/>
      <w:r>
        <w:t>, услуг для обеспечения государственных и муниципальных нужд" электронных процедур.</w:t>
      </w:r>
    </w:p>
    <w:p w:rsidR="00022372" w:rsidRDefault="00022372">
      <w:pPr>
        <w:pStyle w:val="ConsPlusNormal"/>
        <w:jc w:val="both"/>
      </w:pPr>
      <w:r>
        <w:t xml:space="preserve">(п. 1 в ред. </w:t>
      </w:r>
      <w:hyperlink r:id="rId24">
        <w:r>
          <w:rPr>
            <w:color w:val="0000FF"/>
          </w:rPr>
          <w:t>распоряжения</w:t>
        </w:r>
      </w:hyperlink>
      <w:r>
        <w:t xml:space="preserve"> Правительства РФ от 21.01.2022 N 50-р)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Минфину России на основании информации, предусмотренной </w:t>
      </w:r>
      <w:hyperlink r:id="rId25">
        <w:r>
          <w:rPr>
            <w:color w:val="0000FF"/>
          </w:rPr>
          <w:t>пунктом 5</w:t>
        </w:r>
      </w:hyperlink>
      <w:r>
        <w:t xml:space="preserve"> постановления Правительства Российской Федерации от 20 декабря 2021 г. N 2369 "О требованиях к банкам и фондам содействия кредитованию (гарантийным фондам, фондам поручительств) для целей осуществления закупок товаров (работ, услуг) для обеспечения государственных и муниципальных нужд, об изменении и признании утратившими силу некоторых актов и отдельных положений некоторых актов Правительства Российской Федерации</w:t>
      </w:r>
      <w:proofErr w:type="gramEnd"/>
      <w:r>
        <w:t xml:space="preserve">", обеспечивать при необходимости в установленном порядке подготовку и представление в Правительство Российской Федерации проектов актов, предусматривающих внесение изменений в </w:t>
      </w:r>
      <w:hyperlink w:anchor="P32">
        <w:r>
          <w:rPr>
            <w:color w:val="0000FF"/>
          </w:rPr>
          <w:t>перечень</w:t>
        </w:r>
      </w:hyperlink>
      <w:r>
        <w:t>, утвержденный настоящим распоряжением.</w:t>
      </w:r>
    </w:p>
    <w:p w:rsidR="00022372" w:rsidRDefault="00022372">
      <w:pPr>
        <w:pStyle w:val="ConsPlusNormal"/>
        <w:jc w:val="both"/>
      </w:pPr>
      <w:r>
        <w:t xml:space="preserve">(п. 2 в ред. </w:t>
      </w:r>
      <w:hyperlink r:id="rId26">
        <w:r>
          <w:rPr>
            <w:color w:val="0000FF"/>
          </w:rPr>
          <w:t>распоряжения</w:t>
        </w:r>
      </w:hyperlink>
      <w:r>
        <w:t xml:space="preserve"> Правительства РФ от 21.01.2022 N 50-р)</w:t>
      </w:r>
    </w:p>
    <w:p w:rsidR="00022372" w:rsidRDefault="00022372">
      <w:pPr>
        <w:pStyle w:val="ConsPlusNormal"/>
        <w:ind w:firstLine="540"/>
        <w:jc w:val="both"/>
      </w:pPr>
    </w:p>
    <w:p w:rsidR="00022372" w:rsidRDefault="00022372">
      <w:pPr>
        <w:pStyle w:val="ConsPlusNormal"/>
        <w:jc w:val="right"/>
      </w:pPr>
      <w:r>
        <w:t>Председатель Правительства</w:t>
      </w:r>
    </w:p>
    <w:p w:rsidR="00022372" w:rsidRDefault="00022372">
      <w:pPr>
        <w:pStyle w:val="ConsPlusNormal"/>
        <w:jc w:val="right"/>
      </w:pPr>
      <w:r>
        <w:t>Российской Федерации</w:t>
      </w:r>
    </w:p>
    <w:p w:rsidR="00022372" w:rsidRDefault="00022372">
      <w:pPr>
        <w:pStyle w:val="ConsPlusNormal"/>
        <w:jc w:val="right"/>
      </w:pPr>
      <w:r>
        <w:t>Д.МЕДВЕДЕВ</w:t>
      </w:r>
    </w:p>
    <w:p w:rsidR="00022372" w:rsidRDefault="00022372">
      <w:pPr>
        <w:pStyle w:val="ConsPlusNormal"/>
        <w:ind w:firstLine="540"/>
        <w:jc w:val="both"/>
      </w:pPr>
    </w:p>
    <w:p w:rsidR="00022372" w:rsidRDefault="00022372">
      <w:pPr>
        <w:pStyle w:val="ConsPlusNormal"/>
        <w:ind w:firstLine="540"/>
        <w:jc w:val="both"/>
      </w:pPr>
    </w:p>
    <w:p w:rsidR="00022372" w:rsidRDefault="00022372">
      <w:pPr>
        <w:pStyle w:val="ConsPlusNormal"/>
        <w:ind w:firstLine="540"/>
        <w:jc w:val="both"/>
      </w:pPr>
    </w:p>
    <w:p w:rsidR="00022372" w:rsidRDefault="00022372">
      <w:pPr>
        <w:pStyle w:val="ConsPlusNormal"/>
        <w:ind w:firstLine="540"/>
        <w:jc w:val="both"/>
      </w:pPr>
    </w:p>
    <w:p w:rsidR="00022372" w:rsidRDefault="00022372">
      <w:pPr>
        <w:pStyle w:val="ConsPlusNormal"/>
        <w:ind w:firstLine="540"/>
        <w:jc w:val="both"/>
      </w:pPr>
    </w:p>
    <w:p w:rsidR="00022372" w:rsidRDefault="00022372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</w:p>
    <w:p w:rsidR="00022372" w:rsidRDefault="00022372">
      <w:pPr>
        <w:pStyle w:val="ConsPlusNormal"/>
        <w:jc w:val="right"/>
      </w:pPr>
      <w:r>
        <w:t>распоряжением Правительства</w:t>
      </w:r>
    </w:p>
    <w:p w:rsidR="00022372" w:rsidRDefault="00022372">
      <w:pPr>
        <w:pStyle w:val="ConsPlusNormal"/>
        <w:jc w:val="right"/>
      </w:pPr>
      <w:r>
        <w:t>Российской Федерации</w:t>
      </w:r>
    </w:p>
    <w:p w:rsidR="00022372" w:rsidRDefault="00022372">
      <w:pPr>
        <w:pStyle w:val="ConsPlusNormal"/>
        <w:jc w:val="right"/>
      </w:pPr>
      <w:r>
        <w:t>от 13 июля 2018 г. N 1451-р</w:t>
      </w:r>
    </w:p>
    <w:p w:rsidR="00022372" w:rsidRDefault="00022372">
      <w:pPr>
        <w:pStyle w:val="ConsPlusNormal"/>
        <w:jc w:val="center"/>
      </w:pPr>
    </w:p>
    <w:p w:rsidR="00022372" w:rsidRDefault="00022372">
      <w:pPr>
        <w:pStyle w:val="ConsPlusTitle"/>
        <w:jc w:val="center"/>
      </w:pPr>
      <w:bookmarkStart w:id="0" w:name="P32"/>
      <w:bookmarkEnd w:id="0"/>
      <w:r>
        <w:t>ПЕРЕЧЕНЬ</w:t>
      </w:r>
    </w:p>
    <w:p w:rsidR="00022372" w:rsidRDefault="00022372">
      <w:pPr>
        <w:pStyle w:val="ConsPlusTitle"/>
        <w:jc w:val="center"/>
      </w:pPr>
      <w:r>
        <w:t>БАНКОВ, НА БАНКОВСКИЕ СЧЕТА В КОТОРЫХ ВНОСЯТСЯ</w:t>
      </w:r>
    </w:p>
    <w:p w:rsidR="00022372" w:rsidRDefault="00022372">
      <w:pPr>
        <w:pStyle w:val="ConsPlusTitle"/>
        <w:jc w:val="center"/>
      </w:pPr>
      <w:r>
        <w:t>ДЕНЕЖНЫЕ СРЕДСТВА ДЛЯ ОБЕСПЕЧЕНИЯ ЗАЯВКИ НА УЧАСТИЕ</w:t>
      </w:r>
    </w:p>
    <w:p w:rsidR="00022372" w:rsidRDefault="00022372">
      <w:pPr>
        <w:pStyle w:val="ConsPlusTitle"/>
        <w:jc w:val="center"/>
      </w:pPr>
      <w:r>
        <w:t xml:space="preserve">В ЗАКУПКЕ ПРИ ПРОВЕДЕНИИ </w:t>
      </w:r>
      <w:proofErr w:type="gramStart"/>
      <w:r>
        <w:t>ПРЕДУСМОТРЕННЫХ</w:t>
      </w:r>
      <w:proofErr w:type="gramEnd"/>
      <w:r>
        <w:t xml:space="preserve"> ФЕДЕРАЛЬНЫМ ЗАКОНОМ</w:t>
      </w:r>
    </w:p>
    <w:p w:rsidR="00022372" w:rsidRDefault="00022372">
      <w:pPr>
        <w:pStyle w:val="ConsPlusTitle"/>
        <w:jc w:val="center"/>
      </w:pPr>
      <w:r>
        <w:lastRenderedPageBreak/>
        <w:t>"О КОНТРАКТНОЙ СИСТЕМЕ В СФЕРЕ ЗАКУПОК ТОВАРОВ, РАБОТ, УСЛУГ</w:t>
      </w:r>
    </w:p>
    <w:p w:rsidR="00022372" w:rsidRDefault="00022372">
      <w:pPr>
        <w:pStyle w:val="ConsPlusTitle"/>
        <w:jc w:val="center"/>
      </w:pPr>
      <w:r>
        <w:t>ДЛЯ ОБЕСПЕЧЕНИЯ ГОСУДАРСТВЕННЫХ И МУНИЦИПАЛЬНЫХ НУЖД"</w:t>
      </w:r>
    </w:p>
    <w:p w:rsidR="00022372" w:rsidRDefault="00022372">
      <w:pPr>
        <w:pStyle w:val="ConsPlusTitle"/>
        <w:jc w:val="center"/>
      </w:pPr>
      <w:r>
        <w:t>ЭЛЕКТРОННЫХ ПРОЦЕДУР</w:t>
      </w:r>
    </w:p>
    <w:p w:rsidR="00022372" w:rsidRDefault="000223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23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372" w:rsidRDefault="000223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372" w:rsidRDefault="000223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2372" w:rsidRDefault="000223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2372" w:rsidRDefault="0002237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27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22372" w:rsidRDefault="000223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28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29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30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022372" w:rsidRDefault="000223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31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32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 xml:space="preserve">, от 22.02.2021 </w:t>
            </w:r>
            <w:hyperlink r:id="rId33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>,</w:t>
            </w:r>
          </w:p>
          <w:p w:rsidR="00022372" w:rsidRDefault="000223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27.03.2021 </w:t>
            </w:r>
            <w:hyperlink r:id="rId34">
              <w:r>
                <w:rPr>
                  <w:color w:val="0000FF"/>
                </w:rPr>
                <w:t>N 747-р</w:t>
              </w:r>
            </w:hyperlink>
            <w:r>
              <w:rPr>
                <w:color w:val="392C69"/>
              </w:rPr>
              <w:t xml:space="preserve">, от 11.06.2021 </w:t>
            </w:r>
            <w:hyperlink r:id="rId35">
              <w:r>
                <w:rPr>
                  <w:color w:val="0000FF"/>
                </w:rPr>
                <w:t>N 1591-р</w:t>
              </w:r>
            </w:hyperlink>
            <w:r>
              <w:rPr>
                <w:color w:val="392C69"/>
              </w:rPr>
              <w:t xml:space="preserve">, от 24.06.2021 </w:t>
            </w:r>
            <w:hyperlink r:id="rId36">
              <w:r>
                <w:rPr>
                  <w:color w:val="0000FF"/>
                </w:rPr>
                <w:t>N 1707-р</w:t>
              </w:r>
            </w:hyperlink>
            <w:r>
              <w:rPr>
                <w:color w:val="392C69"/>
              </w:rPr>
              <w:t>,</w:t>
            </w:r>
          </w:p>
          <w:p w:rsidR="00022372" w:rsidRDefault="000223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21.01.2022 </w:t>
            </w:r>
            <w:hyperlink r:id="rId37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06.06.2022 </w:t>
            </w:r>
            <w:hyperlink r:id="rId38">
              <w:r>
                <w:rPr>
                  <w:color w:val="0000FF"/>
                </w:rPr>
                <w:t>N 1464-р</w:t>
              </w:r>
            </w:hyperlink>
            <w:r>
              <w:rPr>
                <w:color w:val="392C69"/>
              </w:rPr>
              <w:t xml:space="preserve">, от 19.08.2022 </w:t>
            </w:r>
            <w:hyperlink r:id="rId39">
              <w:r>
                <w:rPr>
                  <w:color w:val="0000FF"/>
                </w:rPr>
                <w:t>N 2334-р</w:t>
              </w:r>
            </w:hyperlink>
            <w:r>
              <w:rPr>
                <w:color w:val="392C69"/>
              </w:rPr>
              <w:t>,</w:t>
            </w:r>
          </w:p>
          <w:p w:rsidR="00022372" w:rsidRDefault="000223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20.02.2023 </w:t>
            </w:r>
            <w:hyperlink r:id="rId40">
              <w:r>
                <w:rPr>
                  <w:color w:val="0000FF"/>
                </w:rPr>
                <w:t>N 417-р</w:t>
              </w:r>
            </w:hyperlink>
            <w:r>
              <w:rPr>
                <w:color w:val="392C69"/>
              </w:rPr>
              <w:t xml:space="preserve">, от 10.10.2023 </w:t>
            </w:r>
            <w:hyperlink r:id="rId41">
              <w:r>
                <w:rPr>
                  <w:color w:val="0000FF"/>
                </w:rPr>
                <w:t>N 2769-р</w:t>
              </w:r>
            </w:hyperlink>
            <w:r>
              <w:rPr>
                <w:color w:val="392C69"/>
              </w:rPr>
              <w:t xml:space="preserve">, от 27.12.2023 </w:t>
            </w:r>
            <w:hyperlink r:id="rId42">
              <w:r>
                <w:rPr>
                  <w:color w:val="0000FF"/>
                </w:rPr>
                <w:t>N 3954-р</w:t>
              </w:r>
            </w:hyperlink>
            <w:r>
              <w:rPr>
                <w:color w:val="392C69"/>
              </w:rPr>
              <w:t>,</w:t>
            </w:r>
          </w:p>
          <w:p w:rsidR="00022372" w:rsidRDefault="000223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28.02.2024 </w:t>
            </w:r>
            <w:hyperlink r:id="rId43">
              <w:r>
                <w:rPr>
                  <w:color w:val="0000FF"/>
                </w:rPr>
                <w:t>N 457-р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372" w:rsidRDefault="00022372">
            <w:pPr>
              <w:pStyle w:val="ConsPlusNormal"/>
            </w:pPr>
          </w:p>
        </w:tc>
      </w:tr>
    </w:tbl>
    <w:p w:rsidR="00022372" w:rsidRDefault="00022372">
      <w:pPr>
        <w:pStyle w:val="ConsPlusNormal"/>
        <w:jc w:val="center"/>
      </w:pPr>
    </w:p>
    <w:p w:rsidR="00022372" w:rsidRDefault="00022372">
      <w:pPr>
        <w:pStyle w:val="ConsPlusNormal"/>
        <w:ind w:firstLine="540"/>
        <w:jc w:val="both"/>
      </w:pPr>
      <w:r>
        <w:t>1. Публичное акционерное общество "Сбербанк России"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2. Банк ВТБ (публичное акционерное общество)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3. "Газпромбанк" (Акционерное общество)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4. Акционерное общество "Российский Сельскохозяйственный банк"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5. АКЦИОНЕРНОЕ ОБЩЕСТВО "АЛЬФА-БАНК"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6. "МОСКОВСКИЙ КРЕДИТНЫЙ БАНК" (публичное акционерное общество)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7. Публичное акционерное общество Банк "Финансовая Корпорация Открытие"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8. Акционерное общество "Райффайзенбанк"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9. Публичное акционерное общество РОСБАНК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10. Акционерное общество "Всероссийский банк развития регионов"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11. Публичное акционерное общество "Промсвязьбанк"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12. Акционерное общество "Акционерный Банк "РОССИЯ"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13. ПУБЛИЧНОЕ АКЦИОНЕРНОЕ ОБЩЕСТВО "БАНК "САНКТ-ПЕТЕРБУРГ"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14. Публичное акционерное общество "Совкомбанк"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15. РОССИЙСКИЙ НАЦИОНАЛЬНЫЙ КОММЕРЧЕСКИЙ БАНК (публичное акционерное общество)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Исключен.</w:t>
      </w:r>
      <w:proofErr w:type="gramEnd"/>
      <w:r>
        <w:t xml:space="preserve"> - </w:t>
      </w:r>
      <w:hyperlink r:id="rId44">
        <w:r>
          <w:rPr>
            <w:color w:val="0000FF"/>
          </w:rPr>
          <w:t>Распоряжение</w:t>
        </w:r>
      </w:hyperlink>
      <w:r>
        <w:t xml:space="preserve"> Правительства РФ от 13.02.2019 N 213-р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17. Акционерное общество "ОТП Банк"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18. Акционерное общество "ЮниКредит Банк"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Исключен.</w:t>
      </w:r>
      <w:proofErr w:type="gramEnd"/>
      <w:r>
        <w:t xml:space="preserve"> - </w:t>
      </w:r>
      <w:hyperlink r:id="rId45">
        <w:r>
          <w:rPr>
            <w:color w:val="0000FF"/>
          </w:rPr>
          <w:t>Распоряжение</w:t>
        </w:r>
      </w:hyperlink>
      <w:r>
        <w:t xml:space="preserve"> Правительства РФ от 27.03.2021 N 747-р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20. Акционерное общество "Тинькофф Банк"</w:t>
      </w:r>
    </w:p>
    <w:p w:rsidR="00022372" w:rsidRDefault="00022372">
      <w:pPr>
        <w:pStyle w:val="ConsPlusNormal"/>
        <w:jc w:val="both"/>
      </w:pPr>
      <w:r>
        <w:t xml:space="preserve">(п. 20 </w:t>
      </w:r>
      <w:proofErr w:type="gramStart"/>
      <w:r>
        <w:t>введен</w:t>
      </w:r>
      <w:proofErr w:type="gramEnd"/>
      <w:r>
        <w:t xml:space="preserve"> </w:t>
      </w:r>
      <w:hyperlink r:id="rId46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21. Акционерный коммерческий банк "АК БАРС" (публичное акционерное общество)</w:t>
      </w:r>
    </w:p>
    <w:p w:rsidR="00022372" w:rsidRDefault="00022372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47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lastRenderedPageBreak/>
        <w:t xml:space="preserve">22. </w:t>
      </w:r>
      <w:proofErr w:type="gramStart"/>
      <w:r>
        <w:t>Исключен.</w:t>
      </w:r>
      <w:proofErr w:type="gramEnd"/>
      <w:r>
        <w:t xml:space="preserve"> - </w:t>
      </w:r>
      <w:hyperlink r:id="rId48">
        <w:r>
          <w:rPr>
            <w:color w:val="0000FF"/>
          </w:rPr>
          <w:t>Распоряжение</w:t>
        </w:r>
      </w:hyperlink>
      <w:r>
        <w:t xml:space="preserve"> Правительства РФ от 10.10.2023 N 2769-р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23. Акционерный Коммерческий Банк "НОВИКОМБАНК" (акционерное общество)</w:t>
      </w:r>
    </w:p>
    <w:p w:rsidR="00022372" w:rsidRDefault="00022372">
      <w:pPr>
        <w:pStyle w:val="ConsPlusNormal"/>
        <w:jc w:val="both"/>
      </w:pPr>
      <w:r>
        <w:t xml:space="preserve">(п. 23 </w:t>
      </w:r>
      <w:proofErr w:type="gramStart"/>
      <w:r>
        <w:t>введен</w:t>
      </w:r>
      <w:proofErr w:type="gramEnd"/>
      <w:r>
        <w:t xml:space="preserve"> </w:t>
      </w:r>
      <w:hyperlink r:id="rId49">
        <w:r>
          <w:rPr>
            <w:color w:val="0000FF"/>
          </w:rPr>
          <w:t>распоряжением</w:t>
        </w:r>
      </w:hyperlink>
      <w:r>
        <w:t xml:space="preserve"> Правительства РФ от 09.07.2019 N 1494-р)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>Исключен.</w:t>
      </w:r>
      <w:proofErr w:type="gramEnd"/>
      <w:r>
        <w:t xml:space="preserve"> - </w:t>
      </w:r>
      <w:hyperlink r:id="rId50">
        <w:r>
          <w:rPr>
            <w:color w:val="0000FF"/>
          </w:rPr>
          <w:t>Распоряжение</w:t>
        </w:r>
      </w:hyperlink>
      <w:r>
        <w:t xml:space="preserve"> Правительства РФ от 24.06.2021 N 1707-р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>Исключен.</w:t>
      </w:r>
      <w:proofErr w:type="gramEnd"/>
      <w:r>
        <w:t xml:space="preserve"> - </w:t>
      </w:r>
      <w:hyperlink r:id="rId51">
        <w:r>
          <w:rPr>
            <w:color w:val="0000FF"/>
          </w:rPr>
          <w:t>Распоряжение</w:t>
        </w:r>
      </w:hyperlink>
      <w:r>
        <w:t xml:space="preserve"> Правительства РФ от 11.06.2021 N 1591-р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26. Акционерное общество "Банк ДОМ</w:t>
      </w:r>
      <w:proofErr w:type="gramStart"/>
      <w:r>
        <w:t>.Р</w:t>
      </w:r>
      <w:proofErr w:type="gramEnd"/>
      <w:r>
        <w:t>Ф"</w:t>
      </w:r>
    </w:p>
    <w:p w:rsidR="00022372" w:rsidRDefault="00022372">
      <w:pPr>
        <w:pStyle w:val="ConsPlusNormal"/>
        <w:jc w:val="both"/>
      </w:pPr>
      <w:r>
        <w:t xml:space="preserve">(п. 26 </w:t>
      </w:r>
      <w:proofErr w:type="gramStart"/>
      <w:r>
        <w:t>введен</w:t>
      </w:r>
      <w:proofErr w:type="gramEnd"/>
      <w:r>
        <w:t xml:space="preserve"> </w:t>
      </w:r>
      <w:hyperlink r:id="rId52">
        <w:r>
          <w:rPr>
            <w:color w:val="0000FF"/>
          </w:rPr>
          <w:t>распоряжением</w:t>
        </w:r>
      </w:hyperlink>
      <w:r>
        <w:t xml:space="preserve"> Правительства РФ от 04.03.2020 N 509-р)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 xml:space="preserve">27. </w:t>
      </w:r>
      <w:proofErr w:type="gramStart"/>
      <w:r>
        <w:t>Исключен.</w:t>
      </w:r>
      <w:proofErr w:type="gramEnd"/>
      <w:r>
        <w:t xml:space="preserve"> - </w:t>
      </w:r>
      <w:hyperlink r:id="rId53">
        <w:r>
          <w:rPr>
            <w:color w:val="0000FF"/>
          </w:rPr>
          <w:t>Распоряжение</w:t>
        </w:r>
      </w:hyperlink>
      <w:r>
        <w:t xml:space="preserve"> Правительства РФ от 21.01.2022 N 50-р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28. Государственный специализированный Российский экспортно-импортный банк (акционерное общество)</w:t>
      </w:r>
    </w:p>
    <w:p w:rsidR="00022372" w:rsidRDefault="00022372">
      <w:pPr>
        <w:pStyle w:val="ConsPlusNormal"/>
        <w:jc w:val="both"/>
      </w:pPr>
      <w:r>
        <w:t xml:space="preserve">(п. 28 </w:t>
      </w:r>
      <w:proofErr w:type="gramStart"/>
      <w:r>
        <w:t>введен</w:t>
      </w:r>
      <w:proofErr w:type="gramEnd"/>
      <w:r>
        <w:t xml:space="preserve"> </w:t>
      </w:r>
      <w:hyperlink r:id="rId54">
        <w:r>
          <w:rPr>
            <w:color w:val="0000FF"/>
          </w:rPr>
          <w:t>распоряжением</w:t>
        </w:r>
      </w:hyperlink>
      <w:r>
        <w:t xml:space="preserve"> Правительства РФ от 22.02.2021 N 434-р)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Исключен.</w:t>
      </w:r>
      <w:proofErr w:type="gramEnd"/>
      <w:r>
        <w:t xml:space="preserve"> - </w:t>
      </w:r>
      <w:hyperlink r:id="rId55">
        <w:r>
          <w:rPr>
            <w:color w:val="0000FF"/>
          </w:rPr>
          <w:t>Распоряжение</w:t>
        </w:r>
      </w:hyperlink>
      <w:r>
        <w:t xml:space="preserve"> Правительства РФ от 19.08.2022 N 2334-р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30. Публичное акционерное общество "МТС-Банк"</w:t>
      </w:r>
    </w:p>
    <w:p w:rsidR="00022372" w:rsidRDefault="00022372">
      <w:pPr>
        <w:pStyle w:val="ConsPlusNormal"/>
        <w:jc w:val="both"/>
      </w:pPr>
      <w:r>
        <w:t xml:space="preserve">(п. 30 </w:t>
      </w:r>
      <w:proofErr w:type="gramStart"/>
      <w:r>
        <w:t>введен</w:t>
      </w:r>
      <w:proofErr w:type="gramEnd"/>
      <w:r>
        <w:t xml:space="preserve"> </w:t>
      </w:r>
      <w:hyperlink r:id="rId56">
        <w:r>
          <w:rPr>
            <w:color w:val="0000FF"/>
          </w:rPr>
          <w:t>Распоряжением</w:t>
        </w:r>
      </w:hyperlink>
      <w:r>
        <w:t xml:space="preserve"> Правительства РФ от 20.02.2023 N 417-р)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>Исключен.</w:t>
      </w:r>
      <w:proofErr w:type="gramEnd"/>
      <w:r>
        <w:t xml:space="preserve"> - </w:t>
      </w:r>
      <w:hyperlink r:id="rId57">
        <w:r>
          <w:rPr>
            <w:color w:val="0000FF"/>
          </w:rPr>
          <w:t>Распоряжение</w:t>
        </w:r>
      </w:hyperlink>
      <w:r>
        <w:t xml:space="preserve"> Правительства РФ от 27.12.2023 N 3954-р</w:t>
      </w:r>
    </w:p>
    <w:p w:rsidR="00022372" w:rsidRDefault="00022372">
      <w:pPr>
        <w:pStyle w:val="ConsPlusNormal"/>
        <w:spacing w:before="220"/>
        <w:ind w:firstLine="540"/>
        <w:jc w:val="both"/>
      </w:pPr>
      <w:r>
        <w:t>32. Коммерческий Банк "ЛОКО-Банк" (акционерное общество)</w:t>
      </w:r>
    </w:p>
    <w:p w:rsidR="00022372" w:rsidRDefault="00022372">
      <w:pPr>
        <w:pStyle w:val="ConsPlusNormal"/>
        <w:jc w:val="both"/>
      </w:pPr>
      <w:r>
        <w:t xml:space="preserve">(п. 32 </w:t>
      </w:r>
      <w:proofErr w:type="gramStart"/>
      <w:r>
        <w:t>введен</w:t>
      </w:r>
      <w:proofErr w:type="gramEnd"/>
      <w:r>
        <w:t xml:space="preserve"> </w:t>
      </w:r>
      <w:hyperlink r:id="rId58">
        <w:r>
          <w:rPr>
            <w:color w:val="0000FF"/>
          </w:rPr>
          <w:t>распоряжением</w:t>
        </w:r>
      </w:hyperlink>
      <w:r>
        <w:t xml:space="preserve"> Правительства РФ от 28.02.2024 N 457-р)</w:t>
      </w:r>
    </w:p>
    <w:p w:rsidR="00022372" w:rsidRDefault="00022372">
      <w:pPr>
        <w:pStyle w:val="ConsPlusNormal"/>
        <w:ind w:firstLine="540"/>
        <w:jc w:val="both"/>
      </w:pPr>
    </w:p>
    <w:p w:rsidR="00022372" w:rsidRDefault="00022372">
      <w:pPr>
        <w:pStyle w:val="ConsPlusNormal"/>
        <w:ind w:firstLine="540"/>
        <w:jc w:val="both"/>
      </w:pPr>
    </w:p>
    <w:p w:rsidR="00022372" w:rsidRDefault="000223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436F" w:rsidRDefault="001F436F">
      <w:bookmarkStart w:id="1" w:name="_GoBack"/>
      <w:bookmarkEnd w:id="1"/>
    </w:p>
    <w:sectPr w:rsidR="001F436F" w:rsidSect="00C4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72"/>
    <w:rsid w:val="00022372"/>
    <w:rsid w:val="001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3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23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23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3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23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23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0847&amp;dst=100003" TargetMode="External"/><Relationship Id="rId18" Type="http://schemas.openxmlformats.org/officeDocument/2006/relationships/hyperlink" Target="https://login.consultant.ru/link/?req=doc&amp;base=LAW&amp;n=424775&amp;dst=100003" TargetMode="External"/><Relationship Id="rId26" Type="http://schemas.openxmlformats.org/officeDocument/2006/relationships/hyperlink" Target="https://login.consultant.ru/link/?req=doc&amp;base=LAW&amp;n=407732&amp;dst=100009" TargetMode="External"/><Relationship Id="rId39" Type="http://schemas.openxmlformats.org/officeDocument/2006/relationships/hyperlink" Target="https://login.consultant.ru/link/?req=doc&amp;base=LAW&amp;n=424775&amp;dst=100003" TargetMode="External"/><Relationship Id="rId21" Type="http://schemas.openxmlformats.org/officeDocument/2006/relationships/hyperlink" Target="https://login.consultant.ru/link/?req=doc&amp;base=LAW&amp;n=466043&amp;dst=100003" TargetMode="External"/><Relationship Id="rId34" Type="http://schemas.openxmlformats.org/officeDocument/2006/relationships/hyperlink" Target="https://login.consultant.ru/link/?req=doc&amp;base=LAW&amp;n=380847&amp;dst=100003" TargetMode="External"/><Relationship Id="rId42" Type="http://schemas.openxmlformats.org/officeDocument/2006/relationships/hyperlink" Target="https://login.consultant.ru/link/?req=doc&amp;base=LAW&amp;n=466043&amp;dst=100003" TargetMode="External"/><Relationship Id="rId47" Type="http://schemas.openxmlformats.org/officeDocument/2006/relationships/hyperlink" Target="https://login.consultant.ru/link/?req=doc&amp;base=LAW&amp;n=318211&amp;dst=100011" TargetMode="External"/><Relationship Id="rId50" Type="http://schemas.openxmlformats.org/officeDocument/2006/relationships/hyperlink" Target="https://login.consultant.ru/link/?req=doc&amp;base=LAW&amp;n=388344&amp;dst=100003" TargetMode="External"/><Relationship Id="rId55" Type="http://schemas.openxmlformats.org/officeDocument/2006/relationships/hyperlink" Target="https://login.consultant.ru/link/?req=doc&amp;base=LAW&amp;n=424775&amp;dst=100003" TargetMode="External"/><Relationship Id="rId7" Type="http://schemas.openxmlformats.org/officeDocument/2006/relationships/hyperlink" Target="https://login.consultant.ru/link/?req=doc&amp;base=LAW&amp;n=318210&amp;dst=10000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07732&amp;dst=100003" TargetMode="External"/><Relationship Id="rId29" Type="http://schemas.openxmlformats.org/officeDocument/2006/relationships/hyperlink" Target="https://login.consultant.ru/link/?req=doc&amp;base=LAW&amp;n=328768&amp;dst=100003" TargetMode="External"/><Relationship Id="rId11" Type="http://schemas.openxmlformats.org/officeDocument/2006/relationships/hyperlink" Target="https://login.consultant.ru/link/?req=doc&amp;base=LAW&amp;n=352216&amp;dst=100004" TargetMode="External"/><Relationship Id="rId24" Type="http://schemas.openxmlformats.org/officeDocument/2006/relationships/hyperlink" Target="https://login.consultant.ru/link/?req=doc&amp;base=LAW&amp;n=407732&amp;dst=100007" TargetMode="External"/><Relationship Id="rId32" Type="http://schemas.openxmlformats.org/officeDocument/2006/relationships/hyperlink" Target="https://login.consultant.ru/link/?req=doc&amp;base=LAW&amp;n=352216&amp;dst=100004" TargetMode="External"/><Relationship Id="rId37" Type="http://schemas.openxmlformats.org/officeDocument/2006/relationships/hyperlink" Target="https://login.consultant.ru/link/?req=doc&amp;base=LAW&amp;n=407732&amp;dst=100010" TargetMode="External"/><Relationship Id="rId40" Type="http://schemas.openxmlformats.org/officeDocument/2006/relationships/hyperlink" Target="https://login.consultant.ru/link/?req=doc&amp;base=LAW&amp;n=440180&amp;dst=100003" TargetMode="External"/><Relationship Id="rId45" Type="http://schemas.openxmlformats.org/officeDocument/2006/relationships/hyperlink" Target="https://login.consultant.ru/link/?req=doc&amp;base=LAW&amp;n=380847&amp;dst=100003" TargetMode="External"/><Relationship Id="rId53" Type="http://schemas.openxmlformats.org/officeDocument/2006/relationships/hyperlink" Target="https://login.consultant.ru/link/?req=doc&amp;base=LAW&amp;n=407732&amp;dst=100013" TargetMode="External"/><Relationship Id="rId58" Type="http://schemas.openxmlformats.org/officeDocument/2006/relationships/hyperlink" Target="https://login.consultant.ru/link/?req=doc&amp;base=LAW&amp;n=471129&amp;dst=100003" TargetMode="Externa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https://login.consultant.ru/link/?req=doc&amp;base=LAW&amp;n=440180&amp;dst=100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42820&amp;dst=100003" TargetMode="External"/><Relationship Id="rId14" Type="http://schemas.openxmlformats.org/officeDocument/2006/relationships/hyperlink" Target="https://login.consultant.ru/link/?req=doc&amp;base=LAW&amp;n=387544&amp;dst=100003" TargetMode="External"/><Relationship Id="rId22" Type="http://schemas.openxmlformats.org/officeDocument/2006/relationships/hyperlink" Target="https://login.consultant.ru/link/?req=doc&amp;base=LAW&amp;n=471129&amp;dst=100003" TargetMode="External"/><Relationship Id="rId27" Type="http://schemas.openxmlformats.org/officeDocument/2006/relationships/hyperlink" Target="https://login.consultant.ru/link/?req=doc&amp;base=LAW&amp;n=318211&amp;dst=100003" TargetMode="External"/><Relationship Id="rId30" Type="http://schemas.openxmlformats.org/officeDocument/2006/relationships/hyperlink" Target="https://login.consultant.ru/link/?req=doc&amp;base=LAW&amp;n=342820&amp;dst=100003" TargetMode="External"/><Relationship Id="rId35" Type="http://schemas.openxmlformats.org/officeDocument/2006/relationships/hyperlink" Target="https://login.consultant.ru/link/?req=doc&amp;base=LAW&amp;n=387544&amp;dst=100003" TargetMode="External"/><Relationship Id="rId43" Type="http://schemas.openxmlformats.org/officeDocument/2006/relationships/hyperlink" Target="https://login.consultant.ru/link/?req=doc&amp;base=LAW&amp;n=471129&amp;dst=100003" TargetMode="External"/><Relationship Id="rId48" Type="http://schemas.openxmlformats.org/officeDocument/2006/relationships/hyperlink" Target="https://login.consultant.ru/link/?req=doc&amp;base=LAW&amp;n=459311&amp;dst=100004" TargetMode="External"/><Relationship Id="rId56" Type="http://schemas.openxmlformats.org/officeDocument/2006/relationships/hyperlink" Target="https://login.consultant.ru/link/?req=doc&amp;base=LAW&amp;n=440180&amp;dst=100003" TargetMode="External"/><Relationship Id="rId8" Type="http://schemas.openxmlformats.org/officeDocument/2006/relationships/hyperlink" Target="https://login.consultant.ru/link/?req=doc&amp;base=LAW&amp;n=328768&amp;dst=100003" TargetMode="External"/><Relationship Id="rId51" Type="http://schemas.openxmlformats.org/officeDocument/2006/relationships/hyperlink" Target="https://login.consultant.ru/link/?req=doc&amp;base=LAW&amp;n=387544&amp;dst=10000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77863&amp;dst=100003" TargetMode="External"/><Relationship Id="rId17" Type="http://schemas.openxmlformats.org/officeDocument/2006/relationships/hyperlink" Target="https://login.consultant.ru/link/?req=doc&amp;base=LAW&amp;n=418599&amp;dst=100003" TargetMode="External"/><Relationship Id="rId25" Type="http://schemas.openxmlformats.org/officeDocument/2006/relationships/hyperlink" Target="https://login.consultant.ru/link/?req=doc&amp;base=LAW&amp;n=447408&amp;dst=100014" TargetMode="External"/><Relationship Id="rId33" Type="http://schemas.openxmlformats.org/officeDocument/2006/relationships/hyperlink" Target="https://login.consultant.ru/link/?req=doc&amp;base=LAW&amp;n=377863&amp;dst=100003" TargetMode="External"/><Relationship Id="rId38" Type="http://schemas.openxmlformats.org/officeDocument/2006/relationships/hyperlink" Target="https://login.consultant.ru/link/?req=doc&amp;base=LAW&amp;n=418599&amp;dst=100003" TargetMode="External"/><Relationship Id="rId46" Type="http://schemas.openxmlformats.org/officeDocument/2006/relationships/hyperlink" Target="https://login.consultant.ru/link/?req=doc&amp;base=LAW&amp;n=318211&amp;dst=100010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59311&amp;dst=100003" TargetMode="External"/><Relationship Id="rId41" Type="http://schemas.openxmlformats.org/officeDocument/2006/relationships/hyperlink" Target="https://login.consultant.ru/link/?req=doc&amp;base=LAW&amp;n=459311&amp;dst=100003" TargetMode="External"/><Relationship Id="rId54" Type="http://schemas.openxmlformats.org/officeDocument/2006/relationships/hyperlink" Target="https://login.consultant.ru/link/?req=doc&amp;base=LAW&amp;n=377863&amp;dst=10000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8211&amp;dst=100003" TargetMode="External"/><Relationship Id="rId15" Type="http://schemas.openxmlformats.org/officeDocument/2006/relationships/hyperlink" Target="https://login.consultant.ru/link/?req=doc&amp;base=LAW&amp;n=388344&amp;dst=100003" TargetMode="External"/><Relationship Id="rId23" Type="http://schemas.openxmlformats.org/officeDocument/2006/relationships/hyperlink" Target="https://login.consultant.ru/link/?req=doc&amp;base=LAW&amp;n=465972&amp;dst=2398" TargetMode="External"/><Relationship Id="rId28" Type="http://schemas.openxmlformats.org/officeDocument/2006/relationships/hyperlink" Target="https://login.consultant.ru/link/?req=doc&amp;base=LAW&amp;n=318210&amp;dst=100004" TargetMode="External"/><Relationship Id="rId36" Type="http://schemas.openxmlformats.org/officeDocument/2006/relationships/hyperlink" Target="https://login.consultant.ru/link/?req=doc&amp;base=LAW&amp;n=388344&amp;dst=100003" TargetMode="External"/><Relationship Id="rId49" Type="http://schemas.openxmlformats.org/officeDocument/2006/relationships/hyperlink" Target="https://login.consultant.ru/link/?req=doc&amp;base=LAW&amp;n=328768&amp;dst=100003" TargetMode="External"/><Relationship Id="rId57" Type="http://schemas.openxmlformats.org/officeDocument/2006/relationships/hyperlink" Target="https://login.consultant.ru/link/?req=doc&amp;base=LAW&amp;n=466043&amp;dst=100003" TargetMode="External"/><Relationship Id="rId10" Type="http://schemas.openxmlformats.org/officeDocument/2006/relationships/hyperlink" Target="https://login.consultant.ru/link/?req=doc&amp;base=LAW&amp;n=347107&amp;dst=100003" TargetMode="External"/><Relationship Id="rId31" Type="http://schemas.openxmlformats.org/officeDocument/2006/relationships/hyperlink" Target="https://login.consultant.ru/link/?req=doc&amp;base=LAW&amp;n=347107&amp;dst=100003" TargetMode="External"/><Relationship Id="rId44" Type="http://schemas.openxmlformats.org/officeDocument/2006/relationships/hyperlink" Target="https://login.consultant.ru/link/?req=doc&amp;base=LAW&amp;n=318211&amp;dst=100007" TargetMode="External"/><Relationship Id="rId52" Type="http://schemas.openxmlformats.org/officeDocument/2006/relationships/hyperlink" Target="https://login.consultant.ru/link/?req=doc&amp;base=LAW&amp;n=347107&amp;dst=100003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2024-06-10T09:06:00Z</dcterms:created>
  <dcterms:modified xsi:type="dcterms:W3CDTF">2024-06-10T09:06:00Z</dcterms:modified>
</cp:coreProperties>
</file>